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A2070" w14:textId="77777777" w:rsidR="0065167F" w:rsidRPr="0065167F" w:rsidRDefault="0065167F" w:rsidP="0065167F">
      <w:pPr>
        <w:spacing w:after="0"/>
        <w:ind w:firstLine="709"/>
        <w:jc w:val="center"/>
        <w:rPr>
          <w:rFonts w:ascii="Sylfaen" w:hAnsi="Sylfaen"/>
          <w:b/>
          <w:bCs/>
          <w:lang w:val="ka-GE"/>
        </w:rPr>
      </w:pPr>
      <w:r w:rsidRPr="0065167F">
        <w:rPr>
          <w:rFonts w:ascii="Sylfaen" w:hAnsi="Sylfaen"/>
          <w:b/>
          <w:bCs/>
          <w:lang w:val="ka-GE"/>
        </w:rPr>
        <w:t>არქეოლოგიური ძეგლის პასპორტი</w:t>
      </w:r>
    </w:p>
    <w:p w14:paraId="6A5B3689" w14:textId="77777777" w:rsidR="0065167F" w:rsidRPr="0065167F" w:rsidRDefault="0065167F" w:rsidP="0065167F">
      <w:pPr>
        <w:spacing w:after="0"/>
        <w:ind w:firstLine="709"/>
        <w:jc w:val="both"/>
        <w:rPr>
          <w:rFonts w:ascii="Sylfaen" w:hAnsi="Sylfaen"/>
          <w:lang w:val="ka-GE"/>
        </w:rPr>
      </w:pPr>
    </w:p>
    <w:p w14:paraId="48481B68" w14:textId="0D713047" w:rsidR="0065167F" w:rsidRPr="0065167F" w:rsidRDefault="0065167F" w:rsidP="0065167F">
      <w:pPr>
        <w:spacing w:after="0"/>
        <w:ind w:firstLine="709"/>
        <w:jc w:val="both"/>
        <w:rPr>
          <w:rFonts w:ascii="Sylfaen" w:hAnsi="Sylfaen"/>
          <w:lang w:val="ka-GE"/>
        </w:rPr>
      </w:pPr>
      <w:r w:rsidRPr="0065167F">
        <w:rPr>
          <w:rFonts w:ascii="Sylfaen" w:hAnsi="Sylfaen"/>
          <w:b/>
          <w:lang w:val="ka-GE"/>
        </w:rPr>
        <w:t>არქეოლოგიური ობიექტის დასახელება:</w:t>
      </w:r>
      <w:r w:rsidRPr="0065167F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ზენით</w:t>
      </w:r>
      <w:r w:rsidRPr="0065167F">
        <w:rPr>
          <w:rFonts w:ascii="Sylfaen" w:hAnsi="Sylfaen"/>
          <w:lang w:val="ka-GE"/>
        </w:rPr>
        <w:t>ის საწნახელი</w:t>
      </w:r>
    </w:p>
    <w:p w14:paraId="1150455E" w14:textId="77777777" w:rsidR="0065167F" w:rsidRPr="0065167F" w:rsidRDefault="0065167F" w:rsidP="0065167F">
      <w:pPr>
        <w:spacing w:after="0"/>
        <w:ind w:firstLine="709"/>
        <w:jc w:val="both"/>
        <w:rPr>
          <w:rFonts w:ascii="Sylfaen" w:hAnsi="Sylfaen"/>
          <w:b/>
          <w:lang w:val="ka-GE"/>
        </w:rPr>
      </w:pPr>
    </w:p>
    <w:p w14:paraId="4F81DFCB" w14:textId="3DA75577" w:rsidR="0065167F" w:rsidRPr="0065167F" w:rsidRDefault="0065167F" w:rsidP="0065167F">
      <w:pPr>
        <w:spacing w:after="0"/>
        <w:ind w:firstLine="709"/>
        <w:jc w:val="both"/>
        <w:rPr>
          <w:rFonts w:ascii="Sylfaen" w:hAnsi="Sylfaen"/>
          <w:bCs/>
          <w:lang w:val="ka-GE"/>
        </w:rPr>
      </w:pPr>
      <w:r w:rsidRPr="0065167F">
        <w:rPr>
          <w:rFonts w:ascii="Sylfaen" w:hAnsi="Sylfaen"/>
          <w:b/>
          <w:lang w:val="ka-GE"/>
        </w:rPr>
        <w:t>არქეოლოგიური ობიექტის ტიპი:</w:t>
      </w:r>
      <w:r w:rsidRPr="0065167F">
        <w:rPr>
          <w:rFonts w:ascii="Sylfaen" w:hAnsi="Sylfaen"/>
          <w:lang w:val="ka-GE"/>
        </w:rPr>
        <w:t xml:space="preserve"> </w:t>
      </w:r>
      <w:r w:rsidR="00B61021">
        <w:rPr>
          <w:rFonts w:ascii="Sylfaen" w:hAnsi="Sylfaen"/>
          <w:lang w:val="ka-GE"/>
        </w:rPr>
        <w:t>სამეურნეო ნაგებობა/</w:t>
      </w:r>
      <w:r w:rsidRPr="0065167F">
        <w:rPr>
          <w:rFonts w:ascii="Sylfaen" w:hAnsi="Sylfaen"/>
          <w:bCs/>
          <w:lang w:val="ka-GE"/>
        </w:rPr>
        <w:t>საწნახელი  </w:t>
      </w:r>
    </w:p>
    <w:p w14:paraId="447354E0" w14:textId="77777777" w:rsidR="0065167F" w:rsidRPr="0065167F" w:rsidRDefault="0065167F" w:rsidP="0065167F">
      <w:pPr>
        <w:spacing w:after="0"/>
        <w:ind w:firstLine="709"/>
        <w:jc w:val="both"/>
        <w:rPr>
          <w:rFonts w:ascii="Sylfaen" w:hAnsi="Sylfaen"/>
          <w:b/>
          <w:lang w:val="ka-GE"/>
        </w:rPr>
      </w:pPr>
    </w:p>
    <w:p w14:paraId="178BDEF5" w14:textId="48FB9255" w:rsidR="0065167F" w:rsidRPr="0065167F" w:rsidRDefault="0065167F" w:rsidP="0065167F">
      <w:pPr>
        <w:spacing w:after="0"/>
        <w:ind w:firstLine="709"/>
        <w:jc w:val="both"/>
        <w:rPr>
          <w:rFonts w:ascii="Sylfaen" w:hAnsi="Sylfaen"/>
          <w:lang w:val="ka-GE"/>
        </w:rPr>
      </w:pPr>
      <w:r w:rsidRPr="0065167F">
        <w:rPr>
          <w:rFonts w:ascii="Sylfaen" w:hAnsi="Sylfaen"/>
          <w:b/>
          <w:lang w:val="ka-GE"/>
        </w:rPr>
        <w:t>ქრონოლოგიური ატრიბუცია (ისტორიული ეპოქა, ზუსტი თარიღი)</w:t>
      </w:r>
      <w:r w:rsidRPr="0065167F">
        <w:rPr>
          <w:rFonts w:ascii="Sylfaen" w:hAnsi="Sylfaen"/>
          <w:lang w:val="ka-GE"/>
        </w:rPr>
        <w:t xml:space="preserve"> – </w:t>
      </w:r>
      <w:r>
        <w:rPr>
          <w:rFonts w:ascii="Sylfaen" w:hAnsi="Sylfaen"/>
          <w:lang w:val="ka-GE"/>
        </w:rPr>
        <w:t xml:space="preserve">ანტიკური ხანა, ძვ. წ. </w:t>
      </w:r>
      <w:r>
        <w:rPr>
          <w:rFonts w:ascii="Sylfaen" w:hAnsi="Sylfaen"/>
          <w:lang w:val="en-US"/>
        </w:rPr>
        <w:t xml:space="preserve">III </w:t>
      </w:r>
      <w:r>
        <w:rPr>
          <w:rFonts w:ascii="Sylfaen" w:hAnsi="Sylfaen"/>
          <w:lang w:val="ka-GE"/>
        </w:rPr>
        <w:t>ს</w:t>
      </w:r>
    </w:p>
    <w:p w14:paraId="6BF51EB7" w14:textId="77777777" w:rsidR="0065167F" w:rsidRPr="0065167F" w:rsidRDefault="0065167F" w:rsidP="0065167F">
      <w:pPr>
        <w:spacing w:after="0"/>
        <w:ind w:firstLine="709"/>
        <w:jc w:val="both"/>
        <w:rPr>
          <w:rFonts w:ascii="Sylfaen" w:hAnsi="Sylfaen"/>
          <w:b/>
          <w:lang w:val="ka-GE"/>
        </w:rPr>
      </w:pPr>
    </w:p>
    <w:p w14:paraId="564430C6" w14:textId="77777777" w:rsidR="00EB245E" w:rsidRDefault="0065167F" w:rsidP="00EB245E">
      <w:r w:rsidRPr="0065167F">
        <w:rPr>
          <w:rFonts w:ascii="Sylfaen" w:hAnsi="Sylfaen"/>
          <w:b/>
          <w:lang w:val="ka-GE"/>
        </w:rPr>
        <w:t>მისამართი (მუნიციპალიტეტი, ქალაქი, სოფელი, ხეობა)</w:t>
      </w:r>
      <w:r w:rsidRPr="0065167F">
        <w:rPr>
          <w:rFonts w:ascii="Sylfaen" w:hAnsi="Sylfaen"/>
          <w:lang w:val="ka-GE"/>
        </w:rPr>
        <w:t xml:space="preserve"> – ქ</w:t>
      </w:r>
      <w:r>
        <w:rPr>
          <w:rFonts w:ascii="Sylfaen" w:hAnsi="Sylfaen"/>
          <w:lang w:val="ka-GE"/>
        </w:rPr>
        <w:t>ობულეთი</w:t>
      </w:r>
      <w:r w:rsidRPr="0065167F">
        <w:rPr>
          <w:rFonts w:ascii="Sylfaen" w:hAnsi="Sylfaen"/>
          <w:lang w:val="ka-GE"/>
        </w:rPr>
        <w:t xml:space="preserve">ს მუნიციპალიტეტი, სოფ. </w:t>
      </w:r>
      <w:r w:rsidRPr="002718FC">
        <w:rPr>
          <w:rFonts w:ascii="Sylfaen" w:hAnsi="Sylfaen"/>
          <w:lang w:val="ka-GE"/>
        </w:rPr>
        <w:t xml:space="preserve">ზენითი, </w:t>
      </w:r>
      <w:r w:rsidR="00EB245E" w:rsidRPr="002718FC">
        <w:rPr>
          <w:rFonts w:ascii="Sylfaen" w:hAnsi="Sylfaen"/>
          <w:lang w:val="ka-GE"/>
        </w:rPr>
        <w:t>41° 49.156'</w:t>
      </w:r>
      <w:r w:rsidR="00EB245E" w:rsidRPr="002718FC">
        <w:rPr>
          <w:rFonts w:ascii="Sylfaen" w:hAnsi="Sylfaen"/>
          <w:lang w:val="en-US"/>
        </w:rPr>
        <w:t>N</w:t>
      </w:r>
      <w:r w:rsidR="00EB245E" w:rsidRPr="002718FC">
        <w:rPr>
          <w:rFonts w:ascii="Sylfaen" w:hAnsi="Sylfaen"/>
        </w:rPr>
        <w:t xml:space="preserve"> </w:t>
      </w:r>
      <w:r w:rsidR="00EB245E" w:rsidRPr="002718FC">
        <w:rPr>
          <w:rFonts w:ascii="Sylfaen" w:hAnsi="Sylfaen"/>
          <w:lang w:val="en-US"/>
        </w:rPr>
        <w:t xml:space="preserve"> 41° 54.198'E</w:t>
      </w:r>
    </w:p>
    <w:p w14:paraId="32DB2C87" w14:textId="77777777" w:rsidR="0065167F" w:rsidRPr="0065167F" w:rsidRDefault="0065167F" w:rsidP="0065167F">
      <w:pPr>
        <w:spacing w:after="0"/>
        <w:ind w:firstLine="709"/>
        <w:jc w:val="both"/>
        <w:rPr>
          <w:rFonts w:ascii="Sylfaen" w:hAnsi="Sylfaen"/>
          <w:b/>
          <w:lang w:val="ka-GE"/>
        </w:rPr>
      </w:pPr>
      <w:r w:rsidRPr="0065167F">
        <w:rPr>
          <w:rFonts w:ascii="Sylfaen" w:hAnsi="Sylfaen"/>
          <w:b/>
          <w:lang w:val="ka-GE"/>
        </w:rPr>
        <w:t>შესწავლის/კვლევის ისტორია (აღმოჩენის გარემოებები, ძეგლზე ჩატარებული კვლევები, ძეგლზე მომუშავე მკვლევრები, ბიბლიოგრაფია):</w:t>
      </w:r>
    </w:p>
    <w:p w14:paraId="1055929D" w14:textId="47A8E45F" w:rsidR="0020072A" w:rsidRPr="0065167F" w:rsidRDefault="0020072A" w:rsidP="00C30F5B">
      <w:pPr>
        <w:spacing w:after="0"/>
        <w:ind w:firstLine="709"/>
        <w:jc w:val="both"/>
        <w:rPr>
          <w:rFonts w:ascii="Sylfaen" w:hAnsi="Sylfaen"/>
          <w:b/>
          <w:bCs/>
          <w:color w:val="EE0000"/>
          <w:lang w:val="ka-GE"/>
        </w:rPr>
      </w:pPr>
      <w:r>
        <w:rPr>
          <w:rFonts w:ascii="Sylfaen" w:hAnsi="Sylfaen"/>
          <w:lang w:val="ka-GE"/>
        </w:rPr>
        <w:t xml:space="preserve">ზენითის საწნახლის პირველ აღწერას გვაძლევს </w:t>
      </w:r>
      <w:r w:rsidRPr="0065167F">
        <w:rPr>
          <w:rFonts w:ascii="Sylfaen" w:hAnsi="Sylfaen"/>
          <w:b/>
          <w:bCs/>
          <w:color w:val="EE0000"/>
          <w:lang w:val="ka-GE"/>
        </w:rPr>
        <w:t>ხ. ახვლედიანი,</w:t>
      </w:r>
      <w:r w:rsidRPr="0065167F">
        <w:rPr>
          <w:rFonts w:ascii="Sylfaen" w:hAnsi="Sylfaen"/>
          <w:color w:val="EE0000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რომელიც მას „მამუკა თავდგირიძის“ საწნახლად მოიხსენიებს. </w:t>
      </w:r>
      <w:r w:rsidRPr="0065167F">
        <w:rPr>
          <w:rFonts w:ascii="Sylfaen" w:hAnsi="Sylfaen"/>
          <w:b/>
          <w:bCs/>
          <w:color w:val="EE0000"/>
          <w:lang w:val="ka-GE"/>
        </w:rPr>
        <w:t>დ. ხახუტაიშვილი</w:t>
      </w:r>
      <w:r w:rsidRPr="0065167F">
        <w:rPr>
          <w:rFonts w:ascii="Sylfaen" w:hAnsi="Sylfaen"/>
          <w:color w:val="EE0000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საწნახელს ანტიკური ხანისად მიიჩნევს უფლისციხეში აღმოჩენილ საწნახლებთან მსგავსების საფუძველზე. საწნახელი მოინახულა და შეისწავლა 1956 წელს ივანე ჯავახიშვილის სახელობის ისტორიის ინსტიტუტის ქობულეთის არქეოლოგიურმა ექსპედიციამ </w:t>
      </w:r>
      <w:r w:rsidRPr="0065167F">
        <w:rPr>
          <w:rFonts w:ascii="Sylfaen" w:hAnsi="Sylfaen"/>
          <w:b/>
          <w:bCs/>
          <w:color w:val="EE0000"/>
          <w:lang w:val="ka-GE"/>
        </w:rPr>
        <w:t>ნინო ხოშტარიას</w:t>
      </w:r>
      <w:r w:rsidRPr="0065167F">
        <w:rPr>
          <w:rFonts w:ascii="Sylfaen" w:hAnsi="Sylfaen"/>
          <w:color w:val="EE0000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ხელმძღვანელობით. 1960 წელს საწნახელთან დაკავშირებით სადაზვერვო არქეოლოგიური გათხრები აწარმოა ბათუმის სამეცნიერო-კვლევითი ინსტიტუტის მეცნიერ-თანამშრომელმა </w:t>
      </w:r>
      <w:r w:rsidRPr="0065167F">
        <w:rPr>
          <w:rFonts w:ascii="Sylfaen" w:hAnsi="Sylfaen"/>
          <w:b/>
          <w:bCs/>
          <w:color w:val="EE0000"/>
          <w:lang w:val="ka-GE"/>
        </w:rPr>
        <w:t>ა. რამიშვილმა.</w:t>
      </w:r>
    </w:p>
    <w:p w14:paraId="01512A21" w14:textId="4EEFA065" w:rsidR="00C30F5B" w:rsidRDefault="00AD1194" w:rsidP="003D078F">
      <w:pPr>
        <w:spacing w:after="0"/>
        <w:ind w:firstLine="709"/>
        <w:jc w:val="both"/>
        <w:rPr>
          <w:rFonts w:ascii="Sylfaen" w:hAnsi="Sylfaen"/>
          <w:lang w:val="ka-GE"/>
        </w:rPr>
      </w:pPr>
      <w:proofErr w:type="spellStart"/>
      <w:r w:rsidRPr="00EF3B8D">
        <w:rPr>
          <w:rFonts w:ascii="Sylfaen" w:hAnsi="Sylfaen"/>
        </w:rPr>
        <w:t>მტირალას</w:t>
      </w:r>
      <w:proofErr w:type="spellEnd"/>
      <w:r w:rsidRPr="00EF3B8D">
        <w:rPr>
          <w:rFonts w:ascii="Sylfaen" w:hAnsi="Sylfaen"/>
        </w:rPr>
        <w:t xml:space="preserve"> ეროვნულ </w:t>
      </w:r>
      <w:proofErr w:type="spellStart"/>
      <w:r w:rsidRPr="00EF3B8D">
        <w:rPr>
          <w:rFonts w:ascii="Sylfaen" w:hAnsi="Sylfaen"/>
        </w:rPr>
        <w:t>პარკთან</w:t>
      </w:r>
      <w:proofErr w:type="spellEnd"/>
      <w:r w:rsidRPr="00EF3B8D">
        <w:rPr>
          <w:rFonts w:ascii="Sylfaen" w:hAnsi="Sylfaen"/>
        </w:rPr>
        <w:t xml:space="preserve"> </w:t>
      </w:r>
      <w:proofErr w:type="spellStart"/>
      <w:r w:rsidRPr="00EF3B8D">
        <w:rPr>
          <w:rFonts w:ascii="Sylfaen" w:hAnsi="Sylfaen"/>
        </w:rPr>
        <w:t>მომიჯნავე</w:t>
      </w:r>
      <w:proofErr w:type="spellEnd"/>
      <w:r w:rsidRPr="00EF3B8D">
        <w:rPr>
          <w:rFonts w:ascii="Sylfaen" w:hAnsi="Sylfaen"/>
        </w:rPr>
        <w:t xml:space="preserve"> </w:t>
      </w:r>
      <w:proofErr w:type="spellStart"/>
      <w:r w:rsidRPr="00EF3B8D">
        <w:rPr>
          <w:rFonts w:ascii="Sylfaen" w:hAnsi="Sylfaen"/>
        </w:rPr>
        <w:t>სოფელ</w:t>
      </w:r>
      <w:proofErr w:type="spellEnd"/>
      <w:r w:rsidRPr="00EF3B8D">
        <w:rPr>
          <w:rFonts w:ascii="Sylfaen" w:hAnsi="Sylfaen"/>
        </w:rPr>
        <w:t xml:space="preserve"> </w:t>
      </w:r>
      <w:proofErr w:type="spellStart"/>
      <w:r w:rsidRPr="00EF3B8D">
        <w:rPr>
          <w:rFonts w:ascii="Sylfaen" w:hAnsi="Sylfaen"/>
        </w:rPr>
        <w:t>ზენითის</w:t>
      </w:r>
      <w:proofErr w:type="spellEnd"/>
      <w:r w:rsidRPr="00EF3B8D">
        <w:rPr>
          <w:rFonts w:ascii="Sylfaen" w:hAnsi="Sylfaen"/>
        </w:rPr>
        <w:t xml:space="preserve"> </w:t>
      </w:r>
      <w:proofErr w:type="spellStart"/>
      <w:r w:rsidRPr="00EF3B8D">
        <w:rPr>
          <w:rFonts w:ascii="Sylfaen" w:hAnsi="Sylfaen"/>
        </w:rPr>
        <w:t>მონოლითური</w:t>
      </w:r>
      <w:proofErr w:type="spellEnd"/>
      <w:r w:rsidRPr="00EF3B8D">
        <w:rPr>
          <w:rFonts w:ascii="Sylfaen" w:hAnsi="Sylfaen"/>
        </w:rPr>
        <w:t xml:space="preserve"> </w:t>
      </w:r>
      <w:proofErr w:type="spellStart"/>
      <w:r w:rsidRPr="00EF3B8D">
        <w:rPr>
          <w:rFonts w:ascii="Sylfaen" w:hAnsi="Sylfaen"/>
        </w:rPr>
        <w:t>ქვის</w:t>
      </w:r>
      <w:proofErr w:type="spellEnd"/>
      <w:r w:rsidRPr="00EF3B8D">
        <w:rPr>
          <w:rFonts w:ascii="Sylfaen" w:hAnsi="Sylfaen"/>
        </w:rPr>
        <w:t xml:space="preserve"> </w:t>
      </w:r>
      <w:proofErr w:type="spellStart"/>
      <w:r w:rsidRPr="00EF3B8D">
        <w:rPr>
          <w:rFonts w:ascii="Sylfaen" w:hAnsi="Sylfaen"/>
        </w:rPr>
        <w:t>საწნახელი</w:t>
      </w:r>
      <w:proofErr w:type="spellEnd"/>
      <w:r w:rsidRPr="00EF3B8D"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 xml:space="preserve">ძვ. წ. </w:t>
      </w:r>
      <w:r>
        <w:rPr>
          <w:rFonts w:ascii="Sylfaen" w:hAnsi="Sylfaen"/>
          <w:lang w:val="en-US"/>
        </w:rPr>
        <w:t>III</w:t>
      </w:r>
      <w:r w:rsidRPr="00EF3B8D">
        <w:rPr>
          <w:rFonts w:ascii="Sylfaen" w:hAnsi="Sylfaen"/>
        </w:rPr>
        <w:t xml:space="preserve"> </w:t>
      </w:r>
      <w:proofErr w:type="spellStart"/>
      <w:r w:rsidRPr="00EF3B8D">
        <w:rPr>
          <w:rFonts w:ascii="Sylfaen" w:hAnsi="Sylfaen"/>
        </w:rPr>
        <w:t>საუკუნით</w:t>
      </w:r>
      <w:proofErr w:type="spellEnd"/>
      <w:r w:rsidRPr="00EF3B8D">
        <w:rPr>
          <w:rFonts w:ascii="Sylfaen" w:hAnsi="Sylfaen"/>
        </w:rPr>
        <w:t xml:space="preserve"> </w:t>
      </w:r>
      <w:proofErr w:type="spellStart"/>
      <w:r w:rsidRPr="00EF3B8D">
        <w:rPr>
          <w:rFonts w:ascii="Sylfaen" w:hAnsi="Sylfaen"/>
        </w:rPr>
        <w:t>თარიღდება</w:t>
      </w:r>
      <w:proofErr w:type="spellEnd"/>
      <w:r>
        <w:rPr>
          <w:rFonts w:ascii="Sylfaen" w:hAnsi="Sylfaen"/>
          <w:lang w:val="en-US"/>
        </w:rPr>
        <w:t xml:space="preserve">. </w:t>
      </w:r>
      <w:proofErr w:type="spellStart"/>
      <w:r w:rsidR="008C179D">
        <w:rPr>
          <w:rFonts w:ascii="Sylfaen" w:hAnsi="Sylfaen"/>
          <w:lang w:val="en-US"/>
        </w:rPr>
        <w:t>მა</w:t>
      </w:r>
      <w:proofErr w:type="spellEnd"/>
      <w:r w:rsidR="00FA405F" w:rsidRPr="00EF3B8D">
        <w:rPr>
          <w:rFonts w:ascii="Sylfaen" w:hAnsi="Sylfaen"/>
        </w:rPr>
        <w:t xml:space="preserve">ს </w:t>
      </w:r>
      <w:proofErr w:type="spellStart"/>
      <w:r w:rsidR="00FA405F" w:rsidRPr="00EF3B8D">
        <w:rPr>
          <w:rFonts w:ascii="Sylfaen" w:hAnsi="Sylfaen"/>
        </w:rPr>
        <w:t>კონუსის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ფორმა</w:t>
      </w:r>
      <w:proofErr w:type="spellEnd"/>
      <w:r w:rsidR="00FA405F" w:rsidRPr="00EF3B8D">
        <w:rPr>
          <w:rFonts w:ascii="Sylfaen" w:hAnsi="Sylfaen"/>
        </w:rPr>
        <w:t xml:space="preserve"> აქვს. </w:t>
      </w:r>
      <w:proofErr w:type="spellStart"/>
      <w:r w:rsidR="00FA405F" w:rsidRPr="00EF3B8D">
        <w:rPr>
          <w:rFonts w:ascii="Sylfaen" w:hAnsi="Sylfaen"/>
        </w:rPr>
        <w:t>დასავლეთიდან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აღმოსავლეთისაკენ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ორიენტირებული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საწნახელი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ბერკეტისა</w:t>
      </w:r>
      <w:proofErr w:type="spellEnd"/>
      <w:r w:rsidR="00FA405F" w:rsidRPr="00EF3B8D">
        <w:rPr>
          <w:rFonts w:ascii="Sylfaen" w:hAnsi="Sylfaen"/>
        </w:rPr>
        <w:t xml:space="preserve"> და </w:t>
      </w:r>
      <w:proofErr w:type="spellStart"/>
      <w:r w:rsidR="00FA405F" w:rsidRPr="00EF3B8D">
        <w:rPr>
          <w:rFonts w:ascii="Sylfaen" w:hAnsi="Sylfaen"/>
        </w:rPr>
        <w:t>წნეხის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საშუალებით</w:t>
      </w:r>
      <w:proofErr w:type="spellEnd"/>
      <w:r w:rsidR="00FA405F" w:rsidRPr="00EF3B8D">
        <w:rPr>
          <w:rFonts w:ascii="Sylfaen" w:hAnsi="Sylfaen"/>
        </w:rPr>
        <w:t xml:space="preserve"> მუშაობდა. </w:t>
      </w:r>
      <w:r w:rsidR="008C179D">
        <w:rPr>
          <w:rFonts w:ascii="Sylfaen" w:hAnsi="Sylfaen"/>
          <w:lang w:val="ka-GE"/>
        </w:rPr>
        <w:t xml:space="preserve">იგი </w:t>
      </w:r>
      <w:proofErr w:type="spellStart"/>
      <w:r w:rsidR="00FA405F" w:rsidRPr="00EF3B8D">
        <w:rPr>
          <w:rFonts w:ascii="Sylfaen" w:hAnsi="Sylfaen"/>
        </w:rPr>
        <w:t>ორი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განყოფილებისაგან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შედგება</w:t>
      </w:r>
      <w:proofErr w:type="spellEnd"/>
      <w:r w:rsidR="00FA405F" w:rsidRPr="00EF3B8D">
        <w:rPr>
          <w:rFonts w:ascii="Sylfaen" w:hAnsi="Sylfaen"/>
        </w:rPr>
        <w:t xml:space="preserve"> და </w:t>
      </w:r>
      <w:proofErr w:type="spellStart"/>
      <w:r w:rsidR="00FA405F" w:rsidRPr="00EF3B8D">
        <w:rPr>
          <w:rFonts w:ascii="Sylfaen" w:hAnsi="Sylfaen"/>
        </w:rPr>
        <w:t>ერთმანეთთან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დაკავშირებულია</w:t>
      </w:r>
      <w:proofErr w:type="spellEnd"/>
      <w:r w:rsidR="00FA405F" w:rsidRPr="00EF3B8D">
        <w:rPr>
          <w:rFonts w:ascii="Sylfaen" w:hAnsi="Sylfaen"/>
        </w:rPr>
        <w:t xml:space="preserve"> </w:t>
      </w:r>
      <w:r w:rsidR="00FA405F">
        <w:rPr>
          <w:rFonts w:ascii="Sylfaen" w:hAnsi="Sylfaen"/>
          <w:lang w:val="ka-GE"/>
        </w:rPr>
        <w:t>ღია სადინარი არხითა და ხვრელით</w:t>
      </w:r>
      <w:r w:rsidR="00FA405F" w:rsidRPr="00EF3B8D">
        <w:rPr>
          <w:rFonts w:ascii="Sylfaen" w:hAnsi="Sylfaen"/>
        </w:rPr>
        <w:t xml:space="preserve">. პირველი </w:t>
      </w:r>
      <w:proofErr w:type="spellStart"/>
      <w:r w:rsidR="00FA405F" w:rsidRPr="00EF3B8D">
        <w:rPr>
          <w:rFonts w:ascii="Sylfaen" w:hAnsi="Sylfaen"/>
        </w:rPr>
        <w:t>განყოფილება</w:t>
      </w:r>
      <w:proofErr w:type="spellEnd"/>
      <w:r w:rsidR="00FA405F" w:rsidRPr="00EF3B8D">
        <w:rPr>
          <w:rFonts w:ascii="Sylfaen" w:hAnsi="Sylfaen"/>
        </w:rPr>
        <w:t xml:space="preserve">, </w:t>
      </w:r>
      <w:proofErr w:type="spellStart"/>
      <w:r w:rsidR="00FA405F" w:rsidRPr="00EF3B8D">
        <w:rPr>
          <w:rFonts w:ascii="Sylfaen" w:hAnsi="Sylfaen"/>
        </w:rPr>
        <w:t>რომელიც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გეგმაში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სწორკუთხედს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იძლევა</w:t>
      </w:r>
      <w:proofErr w:type="spellEnd"/>
      <w:r w:rsidR="00FA405F" w:rsidRPr="00EF3B8D">
        <w:rPr>
          <w:rFonts w:ascii="Sylfaen" w:hAnsi="Sylfaen"/>
        </w:rPr>
        <w:t xml:space="preserve">, </w:t>
      </w:r>
      <w:proofErr w:type="spellStart"/>
      <w:r w:rsidR="00FA405F" w:rsidRPr="00EF3B8D">
        <w:rPr>
          <w:rFonts w:ascii="Sylfaen" w:hAnsi="Sylfaen"/>
        </w:rPr>
        <w:t>წარმოადგენს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საკუთრივ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საწნახელს</w:t>
      </w:r>
      <w:proofErr w:type="spellEnd"/>
      <w:r w:rsidR="00FA405F" w:rsidRPr="00EF3B8D">
        <w:rPr>
          <w:rFonts w:ascii="Sylfaen" w:hAnsi="Sylfaen"/>
        </w:rPr>
        <w:t xml:space="preserve">, </w:t>
      </w:r>
      <w:proofErr w:type="spellStart"/>
      <w:r w:rsidR="00FA405F" w:rsidRPr="00EF3B8D">
        <w:rPr>
          <w:rFonts w:ascii="Sylfaen" w:hAnsi="Sylfaen"/>
        </w:rPr>
        <w:t>სადაც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ყურძნის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დაწურვა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წარმოებდა</w:t>
      </w:r>
      <w:proofErr w:type="spellEnd"/>
      <w:r w:rsidR="00FA405F" w:rsidRPr="00EF3B8D">
        <w:rPr>
          <w:rFonts w:ascii="Sylfaen" w:hAnsi="Sylfaen"/>
        </w:rPr>
        <w:t xml:space="preserve">, </w:t>
      </w:r>
      <w:proofErr w:type="spellStart"/>
      <w:r w:rsidR="00FA405F" w:rsidRPr="00EF3B8D">
        <w:rPr>
          <w:rFonts w:ascii="Sylfaen" w:hAnsi="Sylfaen"/>
        </w:rPr>
        <w:t>ხოლო</w:t>
      </w:r>
      <w:proofErr w:type="spellEnd"/>
      <w:r w:rsidR="00FA405F" w:rsidRPr="00EF3B8D">
        <w:rPr>
          <w:rFonts w:ascii="Sylfaen" w:hAnsi="Sylfaen"/>
        </w:rPr>
        <w:t xml:space="preserve"> მეორე </w:t>
      </w:r>
      <w:proofErr w:type="spellStart"/>
      <w:r w:rsidR="00FA405F" w:rsidRPr="00EF3B8D">
        <w:rPr>
          <w:rFonts w:ascii="Sylfaen" w:hAnsi="Sylfaen"/>
        </w:rPr>
        <w:t>განყოფილება</w:t>
      </w:r>
      <w:proofErr w:type="spellEnd"/>
      <w:r w:rsidR="00FA405F" w:rsidRPr="00EF3B8D">
        <w:rPr>
          <w:rFonts w:ascii="Sylfaen" w:hAnsi="Sylfaen"/>
        </w:rPr>
        <w:t xml:space="preserve">, </w:t>
      </w:r>
      <w:proofErr w:type="spellStart"/>
      <w:r w:rsidR="00FA405F" w:rsidRPr="00EF3B8D">
        <w:rPr>
          <w:rFonts w:ascii="Sylfaen" w:hAnsi="Sylfaen"/>
        </w:rPr>
        <w:t>რომელიც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გეგმაში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კვადრატს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იძლევა</w:t>
      </w:r>
      <w:proofErr w:type="spellEnd"/>
      <w:r w:rsidR="00FA405F" w:rsidRPr="00EF3B8D">
        <w:rPr>
          <w:rFonts w:ascii="Sylfaen" w:hAnsi="Sylfaen"/>
        </w:rPr>
        <w:t xml:space="preserve">, </w:t>
      </w:r>
      <w:proofErr w:type="spellStart"/>
      <w:r w:rsidR="00FA405F" w:rsidRPr="00EF3B8D">
        <w:rPr>
          <w:rFonts w:ascii="Sylfaen" w:hAnsi="Sylfaen"/>
        </w:rPr>
        <w:t>წარმოადგენს</w:t>
      </w:r>
      <w:proofErr w:type="spellEnd"/>
      <w:r w:rsidR="00FA405F" w:rsidRPr="00EF3B8D">
        <w:rPr>
          <w:rFonts w:ascii="Sylfaen" w:hAnsi="Sylfaen"/>
        </w:rPr>
        <w:t xml:space="preserve"> </w:t>
      </w:r>
      <w:r w:rsidR="003D078F">
        <w:rPr>
          <w:rFonts w:ascii="Sylfaen" w:hAnsi="Sylfaen"/>
          <w:lang w:val="ka-GE"/>
        </w:rPr>
        <w:t xml:space="preserve">ცალკე ამოკვეთილ </w:t>
      </w:r>
      <w:proofErr w:type="spellStart"/>
      <w:r w:rsidR="00FA405F" w:rsidRPr="00EF3B8D">
        <w:rPr>
          <w:rFonts w:ascii="Sylfaen" w:hAnsi="Sylfaen"/>
        </w:rPr>
        <w:t>აუზს</w:t>
      </w:r>
      <w:proofErr w:type="spellEnd"/>
      <w:r w:rsidR="00FA405F" w:rsidRPr="00EF3B8D">
        <w:rPr>
          <w:rFonts w:ascii="Sylfaen" w:hAnsi="Sylfaen"/>
        </w:rPr>
        <w:t xml:space="preserve">, </w:t>
      </w:r>
      <w:proofErr w:type="spellStart"/>
      <w:r w:rsidR="00FA405F" w:rsidRPr="00EF3B8D">
        <w:rPr>
          <w:rFonts w:ascii="Sylfaen" w:hAnsi="Sylfaen"/>
        </w:rPr>
        <w:t>სადაც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ყურძნის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წვენი</w:t>
      </w:r>
      <w:proofErr w:type="spellEnd"/>
      <w:r w:rsidR="00FA405F" w:rsidRPr="00EF3B8D">
        <w:rPr>
          <w:rFonts w:ascii="Sylfaen" w:hAnsi="Sylfaen"/>
        </w:rPr>
        <w:t xml:space="preserve"> </w:t>
      </w:r>
      <w:proofErr w:type="spellStart"/>
      <w:r w:rsidR="00FA405F" w:rsidRPr="00EF3B8D">
        <w:rPr>
          <w:rFonts w:ascii="Sylfaen" w:hAnsi="Sylfaen"/>
        </w:rPr>
        <w:t>გროვდებოდა</w:t>
      </w:r>
      <w:proofErr w:type="spellEnd"/>
      <w:r w:rsidR="00FA405F">
        <w:rPr>
          <w:rFonts w:ascii="Sylfaen" w:hAnsi="Sylfaen"/>
          <w:lang w:val="en-US"/>
        </w:rPr>
        <w:t xml:space="preserve">. </w:t>
      </w:r>
      <w:proofErr w:type="spellStart"/>
      <w:r w:rsidR="00C30F5B" w:rsidRPr="00EF3B8D">
        <w:rPr>
          <w:rFonts w:ascii="Sylfaen" w:hAnsi="Sylfaen"/>
        </w:rPr>
        <w:t>საწნახლის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ფსკერი</w:t>
      </w:r>
      <w:proofErr w:type="spellEnd"/>
      <w:r w:rsidR="00C30F5B" w:rsidRPr="00EF3B8D">
        <w:rPr>
          <w:rFonts w:ascii="Sylfaen" w:hAnsi="Sylfaen"/>
        </w:rPr>
        <w:t xml:space="preserve"> უფრო </w:t>
      </w:r>
      <w:proofErr w:type="spellStart"/>
      <w:r w:rsidR="00C30F5B" w:rsidRPr="00EF3B8D">
        <w:rPr>
          <w:rFonts w:ascii="Sylfaen" w:hAnsi="Sylfaen"/>
        </w:rPr>
        <w:t>მაღლა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მდებარეობს</w:t>
      </w:r>
      <w:proofErr w:type="spellEnd"/>
      <w:r w:rsidR="00C30F5B" w:rsidRPr="00EF3B8D">
        <w:rPr>
          <w:rFonts w:ascii="Sylfaen" w:hAnsi="Sylfaen"/>
        </w:rPr>
        <w:t xml:space="preserve">, </w:t>
      </w:r>
      <w:proofErr w:type="spellStart"/>
      <w:r w:rsidR="00C30F5B" w:rsidRPr="00EF3B8D">
        <w:rPr>
          <w:rFonts w:ascii="Sylfaen" w:hAnsi="Sylfaen"/>
        </w:rPr>
        <w:t>ვიდრე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აუზის</w:t>
      </w:r>
      <w:proofErr w:type="spellEnd"/>
      <w:r w:rsidR="00C30F5B" w:rsidRPr="00EF3B8D">
        <w:rPr>
          <w:rFonts w:ascii="Sylfaen" w:hAnsi="Sylfaen"/>
        </w:rPr>
        <w:t xml:space="preserve"> პირი, </w:t>
      </w:r>
      <w:proofErr w:type="spellStart"/>
      <w:r w:rsidR="00C30F5B" w:rsidRPr="00EF3B8D">
        <w:rPr>
          <w:rFonts w:ascii="Sylfaen" w:hAnsi="Sylfaen"/>
        </w:rPr>
        <w:t>ამიტომ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ყურძნის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წურვის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დროს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ტკბილი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თვითდინებით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ჩადიოდა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მასში</w:t>
      </w:r>
      <w:proofErr w:type="spellEnd"/>
      <w:r w:rsidR="00C30F5B" w:rsidRPr="00EF3B8D">
        <w:rPr>
          <w:rFonts w:ascii="Sylfaen" w:hAnsi="Sylfaen"/>
        </w:rPr>
        <w:t xml:space="preserve">. </w:t>
      </w:r>
      <w:proofErr w:type="spellStart"/>
      <w:r w:rsidR="00C30F5B" w:rsidRPr="00EF3B8D">
        <w:rPr>
          <w:rFonts w:ascii="Sylfaen" w:hAnsi="Sylfaen"/>
        </w:rPr>
        <w:t>აუზი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იმდენად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დიდია</w:t>
      </w:r>
      <w:proofErr w:type="spellEnd"/>
      <w:r w:rsidR="00C30F5B" w:rsidRPr="00EF3B8D">
        <w:rPr>
          <w:rFonts w:ascii="Sylfaen" w:hAnsi="Sylfaen"/>
        </w:rPr>
        <w:t xml:space="preserve">, </w:t>
      </w:r>
      <w:proofErr w:type="spellStart"/>
      <w:r w:rsidR="00C30F5B" w:rsidRPr="00EF3B8D">
        <w:rPr>
          <w:rFonts w:ascii="Sylfaen" w:hAnsi="Sylfaen"/>
        </w:rPr>
        <w:t>რომ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საწნახლის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წურვის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დროს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ტკბილის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გადატანა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ქვევრებში</w:t>
      </w:r>
      <w:proofErr w:type="spellEnd"/>
      <w:r w:rsidR="00C30F5B" w:rsidRPr="00EF3B8D">
        <w:rPr>
          <w:rFonts w:ascii="Sylfaen" w:hAnsi="Sylfaen"/>
        </w:rPr>
        <w:t xml:space="preserve"> აუცილებელი არ </w:t>
      </w:r>
      <w:proofErr w:type="spellStart"/>
      <w:r w:rsidR="00C30F5B" w:rsidRPr="00EF3B8D">
        <w:rPr>
          <w:rFonts w:ascii="Sylfaen" w:hAnsi="Sylfaen"/>
        </w:rPr>
        <w:t>იქნებოდა</w:t>
      </w:r>
      <w:proofErr w:type="spellEnd"/>
      <w:r w:rsidR="00C30F5B" w:rsidRPr="00EF3B8D">
        <w:rPr>
          <w:rFonts w:ascii="Sylfaen" w:hAnsi="Sylfaen"/>
        </w:rPr>
        <w:t xml:space="preserve">. </w:t>
      </w:r>
      <w:proofErr w:type="spellStart"/>
      <w:r w:rsidR="00C30F5B" w:rsidRPr="00EF3B8D">
        <w:rPr>
          <w:rFonts w:ascii="Sylfaen" w:hAnsi="Sylfaen"/>
        </w:rPr>
        <w:t>ზენითის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საწნახელის</w:t>
      </w:r>
      <w:proofErr w:type="spellEnd"/>
      <w:r w:rsidR="00C30F5B" w:rsidRPr="00EF3B8D">
        <w:rPr>
          <w:rFonts w:ascii="Sylfaen" w:hAnsi="Sylfaen"/>
        </w:rPr>
        <w:t xml:space="preserve"> </w:t>
      </w:r>
      <w:r w:rsidR="003D078F">
        <w:rPr>
          <w:rFonts w:ascii="Sylfaen" w:hAnsi="Sylfaen"/>
          <w:lang w:val="ka-GE"/>
        </w:rPr>
        <w:t xml:space="preserve">საწნახლის </w:t>
      </w:r>
      <w:proofErr w:type="spellStart"/>
      <w:r w:rsidR="003D078F" w:rsidRPr="00EF3B8D">
        <w:rPr>
          <w:rFonts w:ascii="Sylfaen" w:hAnsi="Sylfaen"/>
        </w:rPr>
        <w:t>საერთო</w:t>
      </w:r>
      <w:proofErr w:type="spellEnd"/>
      <w:r w:rsidR="003D078F" w:rsidRPr="00EF3B8D">
        <w:rPr>
          <w:rFonts w:ascii="Sylfaen" w:hAnsi="Sylfaen"/>
        </w:rPr>
        <w:t xml:space="preserve"> </w:t>
      </w:r>
      <w:proofErr w:type="spellStart"/>
      <w:r w:rsidR="003D078F" w:rsidRPr="00EF3B8D">
        <w:rPr>
          <w:rFonts w:ascii="Sylfaen" w:hAnsi="Sylfaen"/>
        </w:rPr>
        <w:t>სიგრძე</w:t>
      </w:r>
      <w:proofErr w:type="spellEnd"/>
      <w:r w:rsidR="003D078F" w:rsidRPr="00EF3B8D">
        <w:rPr>
          <w:rFonts w:ascii="Sylfaen" w:hAnsi="Sylfaen"/>
        </w:rPr>
        <w:t xml:space="preserve"> 8 მ, </w:t>
      </w:r>
      <w:proofErr w:type="spellStart"/>
      <w:r w:rsidR="003D078F" w:rsidRPr="00EF3B8D">
        <w:rPr>
          <w:rFonts w:ascii="Sylfaen" w:hAnsi="Sylfaen"/>
        </w:rPr>
        <w:t>სიგანე</w:t>
      </w:r>
      <w:proofErr w:type="spellEnd"/>
      <w:r w:rsidR="003D078F" w:rsidRPr="00EF3B8D">
        <w:rPr>
          <w:rFonts w:ascii="Sylfaen" w:hAnsi="Sylfaen"/>
        </w:rPr>
        <w:t xml:space="preserve"> -</w:t>
      </w:r>
      <w:r w:rsidR="003D078F">
        <w:rPr>
          <w:rFonts w:ascii="Sylfaen" w:hAnsi="Sylfaen"/>
          <w:lang w:val="en-US"/>
        </w:rPr>
        <w:t xml:space="preserve"> </w:t>
      </w:r>
      <w:r w:rsidR="003D078F" w:rsidRPr="00EF3B8D">
        <w:rPr>
          <w:rFonts w:ascii="Sylfaen" w:hAnsi="Sylfaen"/>
        </w:rPr>
        <w:t xml:space="preserve">3, </w:t>
      </w:r>
      <w:proofErr w:type="spellStart"/>
      <w:r w:rsidR="003D078F" w:rsidRPr="00EF3B8D">
        <w:rPr>
          <w:rFonts w:ascii="Sylfaen" w:hAnsi="Sylfaen"/>
        </w:rPr>
        <w:t>ზედა</w:t>
      </w:r>
      <w:proofErr w:type="spellEnd"/>
      <w:r w:rsidR="003D078F" w:rsidRPr="00EF3B8D">
        <w:rPr>
          <w:rFonts w:ascii="Sylfaen" w:hAnsi="Sylfaen"/>
        </w:rPr>
        <w:t xml:space="preserve"> ნაწილის </w:t>
      </w:r>
      <w:proofErr w:type="spellStart"/>
      <w:r w:rsidR="003D078F" w:rsidRPr="00EF3B8D">
        <w:rPr>
          <w:rFonts w:ascii="Sylfaen" w:hAnsi="Sylfaen"/>
        </w:rPr>
        <w:t>სიღრმე</w:t>
      </w:r>
      <w:proofErr w:type="spellEnd"/>
      <w:r w:rsidR="003D078F" w:rsidRPr="00EF3B8D">
        <w:rPr>
          <w:rFonts w:ascii="Sylfaen" w:hAnsi="Sylfaen"/>
        </w:rPr>
        <w:t xml:space="preserve"> 1 </w:t>
      </w:r>
      <w:proofErr w:type="spellStart"/>
      <w:r w:rsidR="003D078F" w:rsidRPr="00EF3B8D">
        <w:rPr>
          <w:rFonts w:ascii="Sylfaen" w:hAnsi="Sylfaen"/>
        </w:rPr>
        <w:t>მეტრია</w:t>
      </w:r>
      <w:proofErr w:type="spellEnd"/>
      <w:r w:rsidR="003D078F" w:rsidRPr="00EF3B8D">
        <w:rPr>
          <w:rFonts w:ascii="Sylfaen" w:hAnsi="Sylfaen"/>
        </w:rPr>
        <w:t xml:space="preserve">. </w:t>
      </w:r>
      <w:proofErr w:type="spellStart"/>
      <w:r w:rsidR="003D078F" w:rsidRPr="00EF3B8D">
        <w:rPr>
          <w:rFonts w:ascii="Sylfaen" w:hAnsi="Sylfaen"/>
        </w:rPr>
        <w:t>ტიხართან</w:t>
      </w:r>
      <w:proofErr w:type="spellEnd"/>
      <w:r w:rsidR="003D078F" w:rsidRPr="00EF3B8D">
        <w:rPr>
          <w:rFonts w:ascii="Sylfaen" w:hAnsi="Sylfaen"/>
        </w:rPr>
        <w:t xml:space="preserve"> 0,20X0,30 მ. </w:t>
      </w:r>
      <w:proofErr w:type="spellStart"/>
      <w:r w:rsidR="00C30F5B" w:rsidRPr="00EF3B8D">
        <w:rPr>
          <w:rFonts w:ascii="Sylfaen" w:hAnsi="Sylfaen"/>
        </w:rPr>
        <w:t>აუზი</w:t>
      </w:r>
      <w:proofErr w:type="spellEnd"/>
      <w:r w:rsidR="003D078F">
        <w:rPr>
          <w:rFonts w:ascii="Sylfaen" w:hAnsi="Sylfaen"/>
          <w:lang w:val="ka-GE"/>
        </w:rPr>
        <w:t>ს ზომები</w:t>
      </w:r>
      <w:r w:rsidR="00C30F5B" w:rsidRPr="00EF3B8D">
        <w:rPr>
          <w:rFonts w:ascii="Sylfaen" w:hAnsi="Sylfaen"/>
        </w:rPr>
        <w:t xml:space="preserve">: </w:t>
      </w:r>
      <w:proofErr w:type="spellStart"/>
      <w:r w:rsidR="00C30F5B" w:rsidRPr="00EF3B8D">
        <w:rPr>
          <w:rFonts w:ascii="Sylfaen" w:hAnsi="Sylfaen"/>
        </w:rPr>
        <w:t>სიგრძე</w:t>
      </w:r>
      <w:proofErr w:type="spellEnd"/>
      <w:r w:rsidR="00C30F5B" w:rsidRPr="00EF3B8D">
        <w:rPr>
          <w:rFonts w:ascii="Sylfaen" w:hAnsi="Sylfaen"/>
        </w:rPr>
        <w:t xml:space="preserve"> </w:t>
      </w:r>
      <w:r w:rsidR="003D078F">
        <w:rPr>
          <w:rFonts w:ascii="Sylfaen" w:hAnsi="Sylfaen"/>
          <w:lang w:val="ka-GE"/>
        </w:rPr>
        <w:t xml:space="preserve">- </w:t>
      </w:r>
      <w:r w:rsidR="00C30F5B" w:rsidRPr="00EF3B8D">
        <w:rPr>
          <w:rFonts w:ascii="Sylfaen" w:hAnsi="Sylfaen"/>
        </w:rPr>
        <w:t xml:space="preserve">1,40 მ, </w:t>
      </w:r>
      <w:proofErr w:type="spellStart"/>
      <w:r w:rsidR="00C30F5B" w:rsidRPr="00EF3B8D">
        <w:rPr>
          <w:rFonts w:ascii="Sylfaen" w:hAnsi="Sylfaen"/>
        </w:rPr>
        <w:t>სიგანე</w:t>
      </w:r>
      <w:proofErr w:type="spellEnd"/>
      <w:r w:rsidR="00C30F5B" w:rsidRPr="00EF3B8D">
        <w:rPr>
          <w:rFonts w:ascii="Sylfaen" w:hAnsi="Sylfaen"/>
        </w:rPr>
        <w:t xml:space="preserve"> </w:t>
      </w:r>
      <w:r w:rsidR="003D078F">
        <w:rPr>
          <w:rFonts w:ascii="Sylfaen" w:hAnsi="Sylfaen"/>
          <w:lang w:val="ka-GE"/>
        </w:rPr>
        <w:t xml:space="preserve">- </w:t>
      </w:r>
      <w:r w:rsidR="00C30F5B" w:rsidRPr="00EF3B8D">
        <w:rPr>
          <w:rFonts w:ascii="Sylfaen" w:hAnsi="Sylfaen"/>
        </w:rPr>
        <w:t xml:space="preserve">1,20 მ, </w:t>
      </w:r>
      <w:proofErr w:type="spellStart"/>
      <w:r w:rsidR="00C30F5B" w:rsidRPr="00EF3B8D">
        <w:rPr>
          <w:rFonts w:ascii="Sylfaen" w:hAnsi="Sylfaen"/>
        </w:rPr>
        <w:t>შემორჩენილი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კედლების</w:t>
      </w:r>
      <w:proofErr w:type="spellEnd"/>
      <w:r w:rsidR="00C30F5B" w:rsidRPr="00EF3B8D">
        <w:rPr>
          <w:rFonts w:ascii="Sylfaen" w:hAnsi="Sylfaen"/>
        </w:rPr>
        <w:t xml:space="preserve"> </w:t>
      </w:r>
      <w:proofErr w:type="spellStart"/>
      <w:r w:rsidR="00C30F5B" w:rsidRPr="00EF3B8D">
        <w:rPr>
          <w:rFonts w:ascii="Sylfaen" w:hAnsi="Sylfaen"/>
        </w:rPr>
        <w:t>სიმაღლე</w:t>
      </w:r>
      <w:proofErr w:type="spellEnd"/>
      <w:r w:rsidR="00C30F5B" w:rsidRPr="00EF3B8D">
        <w:rPr>
          <w:rFonts w:ascii="Sylfaen" w:hAnsi="Sylfaen"/>
        </w:rPr>
        <w:t xml:space="preserve"> - 0,28 მ.</w:t>
      </w:r>
      <w:r w:rsidR="003D078F">
        <w:rPr>
          <w:rFonts w:ascii="Sylfaen" w:hAnsi="Sylfaen"/>
          <w:lang w:val="ka-GE"/>
        </w:rPr>
        <w:t xml:space="preserve"> </w:t>
      </w:r>
    </w:p>
    <w:p w14:paraId="6B6825FE" w14:textId="6B908B49" w:rsidR="00C33F0F" w:rsidRPr="00C33F0F" w:rsidRDefault="00A451AE" w:rsidP="00C33F0F">
      <w:pPr>
        <w:spacing w:after="0"/>
        <w:ind w:firstLine="709"/>
        <w:jc w:val="both"/>
        <w:rPr>
          <w:rFonts w:ascii="Sylfaen" w:hAnsi="Sylfaen"/>
          <w:lang w:val="ka-GE"/>
        </w:rPr>
      </w:pPr>
      <w:proofErr w:type="spellStart"/>
      <w:r w:rsidRPr="000D1D43">
        <w:rPr>
          <w:rFonts w:ascii="Sylfaen" w:hAnsi="Sylfaen"/>
        </w:rPr>
        <w:t>ზენითის</w:t>
      </w:r>
      <w:proofErr w:type="spellEnd"/>
      <w:r w:rsidRPr="000D1D43">
        <w:rPr>
          <w:rFonts w:ascii="Sylfaen" w:hAnsi="Sylfaen"/>
        </w:rPr>
        <w:t xml:space="preserve"> </w:t>
      </w:r>
      <w:proofErr w:type="spellStart"/>
      <w:r w:rsidRPr="000D1D43">
        <w:rPr>
          <w:rFonts w:ascii="Sylfaen" w:hAnsi="Sylfaen"/>
        </w:rPr>
        <w:t>საწნახელს</w:t>
      </w:r>
      <w:proofErr w:type="spellEnd"/>
      <w:r w:rsidRPr="000D1D43">
        <w:rPr>
          <w:rFonts w:ascii="Sylfaen" w:hAnsi="Sylfaen"/>
        </w:rPr>
        <w:t xml:space="preserve"> </w:t>
      </w:r>
      <w:proofErr w:type="spellStart"/>
      <w:r w:rsidRPr="000D1D43">
        <w:rPr>
          <w:rFonts w:ascii="Sylfaen" w:hAnsi="Sylfaen"/>
        </w:rPr>
        <w:t>მინიჭებული</w:t>
      </w:r>
      <w:proofErr w:type="spellEnd"/>
      <w:r w:rsidRPr="000D1D43">
        <w:rPr>
          <w:rFonts w:ascii="Sylfaen" w:hAnsi="Sylfaen"/>
        </w:rPr>
        <w:t xml:space="preserve"> აქვს </w:t>
      </w:r>
      <w:proofErr w:type="spellStart"/>
      <w:r>
        <w:fldChar w:fldCharType="begin"/>
      </w:r>
      <w:r>
        <w:instrText>HYPERLINK "https://ka.wikipedia.org/wiki/%E1%83%99%E1%83%A3%E1%83%9A%E1%83%A2%E1%83%A3%E1%83%A0%E1%83%A3%E1%83%9A%E1%83%98_%E1%83%9B%E1%83%94%E1%83%9B%E1%83%99%E1%83%95%E1%83%98%E1%83%93%E1%83%A0%E1%83%94%E1%83%9D%E1%83%91%E1%83%98%E1%83%A1_%E1%83%AB%E1%83%94%E1%83%92%E1%83%9A%E1%83%98" \o "კულტურული მემკვიდრეობის ძეგლი"</w:instrText>
      </w:r>
      <w:r>
        <w:fldChar w:fldCharType="separate"/>
      </w:r>
      <w:r w:rsidRPr="000D1D43">
        <w:rPr>
          <w:rStyle w:val="Hyperlink"/>
          <w:rFonts w:ascii="Sylfaen" w:hAnsi="Sylfaen"/>
          <w:color w:val="auto"/>
          <w:u w:val="none"/>
        </w:rPr>
        <w:t>კულტურული</w:t>
      </w:r>
      <w:proofErr w:type="spellEnd"/>
      <w:r w:rsidRPr="000D1D43">
        <w:rPr>
          <w:rStyle w:val="Hyperlink"/>
          <w:rFonts w:ascii="Sylfaen" w:hAnsi="Sylfaen"/>
          <w:color w:val="auto"/>
          <w:u w:val="none"/>
        </w:rPr>
        <w:t xml:space="preserve"> </w:t>
      </w:r>
      <w:proofErr w:type="spellStart"/>
      <w:r w:rsidRPr="000D1D43">
        <w:rPr>
          <w:rStyle w:val="Hyperlink"/>
          <w:rFonts w:ascii="Sylfaen" w:hAnsi="Sylfaen"/>
          <w:color w:val="auto"/>
          <w:u w:val="none"/>
        </w:rPr>
        <w:t>მემკვიდრეობის</w:t>
      </w:r>
      <w:proofErr w:type="spellEnd"/>
      <w:r w:rsidRPr="000D1D43">
        <w:rPr>
          <w:rStyle w:val="Hyperlink"/>
          <w:rFonts w:ascii="Sylfaen" w:hAnsi="Sylfaen"/>
          <w:color w:val="auto"/>
          <w:u w:val="none"/>
        </w:rPr>
        <w:t xml:space="preserve"> ძეგლის</w:t>
      </w:r>
      <w:r>
        <w:fldChar w:fldCharType="end"/>
      </w:r>
      <w:r w:rsidRPr="000D1D43">
        <w:rPr>
          <w:rFonts w:ascii="Sylfaen" w:hAnsi="Sylfaen"/>
        </w:rPr>
        <w:t> </w:t>
      </w:r>
      <w:proofErr w:type="spellStart"/>
      <w:r w:rsidRPr="000D1D43">
        <w:rPr>
          <w:rFonts w:ascii="Sylfaen" w:hAnsi="Sylfaen"/>
        </w:rPr>
        <w:t>სტატუსი</w:t>
      </w:r>
      <w:proofErr w:type="spellEnd"/>
      <w:r w:rsidRPr="000D1D43">
        <w:rPr>
          <w:rFonts w:ascii="Sylfaen" w:hAnsi="Sylfaen"/>
        </w:rPr>
        <w:t xml:space="preserve"> (2007 წ.</w:t>
      </w:r>
      <w:r w:rsidR="008C179D">
        <w:rPr>
          <w:rFonts w:ascii="Sylfaen" w:hAnsi="Sylfaen"/>
          <w:lang w:val="ka-GE"/>
        </w:rPr>
        <w:t xml:space="preserve"> </w:t>
      </w:r>
      <w:r w:rsidR="008C179D">
        <w:rPr>
          <w:rFonts w:ascii="Sylfaen" w:hAnsi="Sylfaen"/>
        </w:rPr>
        <w:t>№</w:t>
      </w:r>
      <w:r w:rsidR="008C179D">
        <w:rPr>
          <w:rFonts w:ascii="Sylfaen" w:hAnsi="Sylfaen"/>
          <w:lang w:val="ka-GE"/>
        </w:rPr>
        <w:t>11602</w:t>
      </w:r>
      <w:r w:rsidRPr="000D1D43">
        <w:rPr>
          <w:rFonts w:ascii="Sylfaen" w:hAnsi="Sylfaen"/>
        </w:rPr>
        <w:t>).</w:t>
      </w:r>
    </w:p>
    <w:p w14:paraId="70B9335B" w14:textId="77777777" w:rsidR="00C30F5B" w:rsidRPr="0020072A" w:rsidRDefault="00C30F5B" w:rsidP="00C30F5B">
      <w:pPr>
        <w:spacing w:after="0"/>
        <w:ind w:firstLine="709"/>
        <w:jc w:val="both"/>
        <w:rPr>
          <w:rFonts w:ascii="Sylfaen" w:hAnsi="Sylfaen"/>
          <w:lang w:val="ka-GE"/>
        </w:rPr>
      </w:pPr>
    </w:p>
    <w:p w14:paraId="6258F979" w14:textId="77777777" w:rsidR="0065167F" w:rsidRDefault="0065167F" w:rsidP="00C30F5B">
      <w:pPr>
        <w:spacing w:after="0"/>
        <w:ind w:firstLine="709"/>
        <w:jc w:val="both"/>
        <w:rPr>
          <w:rFonts w:ascii="Sylfaen" w:hAnsi="Sylfaen"/>
          <w:b/>
          <w:bCs/>
          <w:lang w:val="ka-GE"/>
        </w:rPr>
      </w:pPr>
    </w:p>
    <w:p w14:paraId="2E657C5A" w14:textId="6A959007" w:rsidR="00C30F5B" w:rsidRPr="0020072A" w:rsidRDefault="0020072A" w:rsidP="00C30F5B">
      <w:pPr>
        <w:spacing w:after="0"/>
        <w:ind w:firstLine="709"/>
        <w:jc w:val="both"/>
        <w:rPr>
          <w:rFonts w:ascii="Sylfaen" w:hAnsi="Sylfaen"/>
          <w:b/>
          <w:bCs/>
          <w:lang w:val="ka-GE"/>
        </w:rPr>
      </w:pPr>
      <w:r w:rsidRPr="0020072A">
        <w:rPr>
          <w:rFonts w:ascii="Sylfaen" w:hAnsi="Sylfaen"/>
          <w:b/>
          <w:bCs/>
          <w:lang w:val="ka-GE"/>
        </w:rPr>
        <w:t>ბიბლიოგრაფია:</w:t>
      </w:r>
    </w:p>
    <w:p w14:paraId="701819FD" w14:textId="77777777" w:rsidR="0020072A" w:rsidRPr="0020072A" w:rsidRDefault="0020072A" w:rsidP="00C30F5B">
      <w:pPr>
        <w:spacing w:after="0"/>
        <w:ind w:firstLine="709"/>
        <w:jc w:val="both"/>
        <w:rPr>
          <w:rFonts w:ascii="Sylfaen" w:hAnsi="Sylfaen"/>
          <w:lang w:val="ka-GE"/>
        </w:rPr>
      </w:pPr>
    </w:p>
    <w:p w14:paraId="45F92470" w14:textId="056F49C7" w:rsidR="0020072A" w:rsidRDefault="0020072A" w:rsidP="0020072A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  <w:lang w:val="ka-GE"/>
        </w:rPr>
      </w:pPr>
      <w:r w:rsidRPr="0020072A">
        <w:rPr>
          <w:rFonts w:ascii="Sylfaen" w:hAnsi="Sylfaen"/>
          <w:b/>
          <w:bCs/>
          <w:lang w:val="ka-GE"/>
        </w:rPr>
        <w:t>ხ. ახვლედიანი</w:t>
      </w:r>
      <w:r w:rsidRPr="0020072A">
        <w:rPr>
          <w:rFonts w:ascii="Sylfaen" w:hAnsi="Sylfaen"/>
          <w:lang w:val="ka-GE"/>
        </w:rPr>
        <w:t>, ნარკვევი აჭარის ისტორიიდან, ბათუმი, 1944, გვ. 148</w:t>
      </w:r>
    </w:p>
    <w:p w14:paraId="61543FDB" w14:textId="5549E67D" w:rsidR="000D1D43" w:rsidRDefault="000D1D43" w:rsidP="0020072A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  <w:lang w:val="ka-GE"/>
        </w:rPr>
      </w:pPr>
      <w:r w:rsidRPr="000D1D43">
        <w:rPr>
          <w:rFonts w:ascii="Sylfaen" w:hAnsi="Sylfaen"/>
          <w:b/>
          <w:bCs/>
          <w:lang w:val="ka-GE"/>
        </w:rPr>
        <w:t>ა. ბოხოჩაძე,</w:t>
      </w:r>
      <w:r>
        <w:rPr>
          <w:rFonts w:ascii="Sylfaen" w:hAnsi="Sylfaen"/>
          <w:lang w:val="ka-GE"/>
        </w:rPr>
        <w:t xml:space="preserve"> მევენახეობა-მეღვინეობა ძველ საქართველოში არქეოლოგიური მასალების მიხედვით, თბილისი, 1963, 90-91 გვ. (</w:t>
      </w:r>
      <w:r w:rsidRPr="000D1D43">
        <w:rPr>
          <w:rFonts w:ascii="Sylfaen" w:hAnsi="Sylfaen"/>
          <w:color w:val="4F6228" w:themeColor="accent3" w:themeShade="80"/>
          <w:lang w:val="en-US"/>
        </w:rPr>
        <w:t>pdf</w:t>
      </w:r>
      <w:r>
        <w:rPr>
          <w:rFonts w:ascii="Sylfaen" w:hAnsi="Sylfaen"/>
          <w:lang w:val="ka-GE"/>
        </w:rPr>
        <w:t>)</w:t>
      </w:r>
    </w:p>
    <w:p w14:paraId="007ACC79" w14:textId="65319513" w:rsidR="00514FFF" w:rsidRPr="000D1D43" w:rsidRDefault="00514FFF" w:rsidP="0020072A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lastRenderedPageBreak/>
        <w:t xml:space="preserve">მ. ჭიჭილეიშვილი, </w:t>
      </w:r>
      <w:r>
        <w:rPr>
          <w:rFonts w:ascii="Sylfaen" w:hAnsi="Sylfaen"/>
          <w:lang w:val="ka-GE"/>
        </w:rPr>
        <w:t xml:space="preserve">მეღვინეობის ტრადიციები და მარან-საწნახლები აჭარაში, ხელოვნებათმცოდნეობითი ეტიუდები, </w:t>
      </w:r>
      <w:r>
        <w:rPr>
          <w:rFonts w:ascii="Sylfaen" w:hAnsi="Sylfaen"/>
          <w:lang w:val="en-US"/>
        </w:rPr>
        <w:t xml:space="preserve">IX, </w:t>
      </w:r>
      <w:r>
        <w:rPr>
          <w:rFonts w:ascii="Sylfaen" w:hAnsi="Sylfaen"/>
          <w:lang w:val="ka-GE"/>
        </w:rPr>
        <w:t xml:space="preserve">ბათუმი, </w:t>
      </w:r>
      <w:r>
        <w:rPr>
          <w:rFonts w:ascii="Sylfaen" w:hAnsi="Sylfaen"/>
          <w:lang w:val="en-US"/>
        </w:rPr>
        <w:t>2022,</w:t>
      </w:r>
      <w:r w:rsidR="00EB245E">
        <w:rPr>
          <w:rFonts w:ascii="Sylfaen" w:hAnsi="Sylfaen"/>
          <w:lang w:val="en-US"/>
        </w:rPr>
        <w:t xml:space="preserve"> </w:t>
      </w:r>
      <w:proofErr w:type="spellStart"/>
      <w:r w:rsidR="00EB245E">
        <w:rPr>
          <w:rFonts w:ascii="Sylfaen" w:hAnsi="Sylfaen"/>
          <w:lang w:val="en-US"/>
        </w:rPr>
        <w:t>გვ</w:t>
      </w:r>
      <w:proofErr w:type="spellEnd"/>
      <w:r w:rsidR="00EB245E">
        <w:rPr>
          <w:rFonts w:ascii="Sylfaen" w:hAnsi="Sylfaen"/>
          <w:lang w:val="en-US"/>
        </w:rPr>
        <w:t>.</w:t>
      </w:r>
      <w:r>
        <w:rPr>
          <w:rFonts w:ascii="Sylfaen" w:hAnsi="Sylfaen"/>
          <w:lang w:val="en-US"/>
        </w:rPr>
        <w:t xml:space="preserve"> 85-87 (</w:t>
      </w:r>
      <w:r w:rsidRPr="00514FFF">
        <w:rPr>
          <w:rFonts w:ascii="Sylfaen" w:hAnsi="Sylfaen"/>
          <w:color w:val="4F6228" w:themeColor="accent3" w:themeShade="80"/>
          <w:lang w:val="en-US"/>
        </w:rPr>
        <w:t>pdf</w:t>
      </w:r>
      <w:r>
        <w:rPr>
          <w:rFonts w:ascii="Sylfaen" w:hAnsi="Sylfaen"/>
          <w:lang w:val="en-US"/>
        </w:rPr>
        <w:t>)</w:t>
      </w:r>
    </w:p>
    <w:p w14:paraId="7DE0E1F8" w14:textId="140A11A9" w:rsidR="0020072A" w:rsidRDefault="0020072A" w:rsidP="0020072A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t>ნ. ხოშტარია</w:t>
      </w:r>
      <w:r w:rsidRPr="0020072A">
        <w:rPr>
          <w:rFonts w:ascii="Sylfaen" w:hAnsi="Sylfaen"/>
          <w:lang w:val="ka-GE"/>
        </w:rPr>
        <w:t xml:space="preserve">, ციხისძირი, </w:t>
      </w:r>
      <w:r>
        <w:rPr>
          <w:rFonts w:ascii="Sylfaen" w:hAnsi="Sylfaen"/>
          <w:lang w:val="ka-GE"/>
        </w:rPr>
        <w:t>თბილისი, 1952, გვ. 32-33</w:t>
      </w:r>
    </w:p>
    <w:p w14:paraId="28425C3F" w14:textId="263F33AC" w:rsidR="0020072A" w:rsidRPr="000D1D43" w:rsidRDefault="0020072A" w:rsidP="000D1D43">
      <w:pPr>
        <w:spacing w:after="0"/>
        <w:ind w:left="720"/>
        <w:jc w:val="both"/>
        <w:rPr>
          <w:rFonts w:ascii="Sylfaen" w:hAnsi="Sylfaen"/>
          <w:lang w:val="ka-GE"/>
        </w:rPr>
      </w:pPr>
    </w:p>
    <w:p w14:paraId="502136B1" w14:textId="77777777" w:rsidR="0065167F" w:rsidRPr="00674506" w:rsidRDefault="0065167F" w:rsidP="0065167F">
      <w:pPr>
        <w:spacing w:after="0"/>
        <w:ind w:firstLine="709"/>
        <w:contextualSpacing/>
        <w:jc w:val="both"/>
        <w:rPr>
          <w:rFonts w:ascii="Sylfaen" w:hAnsi="Sylfaen"/>
          <w:b/>
          <w:bCs/>
          <w:lang w:val="ka-GE"/>
        </w:rPr>
      </w:pPr>
      <w:r w:rsidRPr="00674506">
        <w:rPr>
          <w:rFonts w:ascii="Sylfaen" w:hAnsi="Sylfaen"/>
          <w:b/>
          <w:bCs/>
          <w:lang w:val="ka-GE"/>
        </w:rPr>
        <w:t>პასპორტის შემდგენელი:</w:t>
      </w:r>
      <w:r>
        <w:rPr>
          <w:rFonts w:ascii="Sylfaen" w:hAnsi="Sylfaen"/>
          <w:b/>
          <w:bCs/>
          <w:lang w:val="ka-GE"/>
        </w:rPr>
        <w:t xml:space="preserve"> </w:t>
      </w:r>
      <w:r>
        <w:rPr>
          <w:rFonts w:ascii="Sylfaen" w:hAnsi="Sylfaen"/>
          <w:lang w:val="ka-GE"/>
        </w:rPr>
        <w:t>ნინო ძნელაძე, ისტორიის აკადემიური დოქტორი, სსიპ აჭარის მუზეუმი - ამირან კახიძის სახელობის აჭარის არქეოლოგიური მუზეუმი, უფროსი მეცნიერ-მუშაკი</w:t>
      </w:r>
    </w:p>
    <w:p w14:paraId="18B88B1F" w14:textId="77777777" w:rsidR="0020072A" w:rsidRDefault="0020072A" w:rsidP="00C30F5B">
      <w:pPr>
        <w:spacing w:after="0"/>
        <w:ind w:firstLine="709"/>
        <w:jc w:val="both"/>
        <w:rPr>
          <w:rFonts w:ascii="Sylfaen" w:hAnsi="Sylfaen"/>
          <w:lang w:val="ka-GE"/>
        </w:rPr>
      </w:pPr>
    </w:p>
    <w:p w14:paraId="284F23C5" w14:textId="77777777" w:rsidR="00514FFF" w:rsidRDefault="00514FFF" w:rsidP="00C30F5B">
      <w:pPr>
        <w:spacing w:after="0"/>
        <w:ind w:firstLine="709"/>
        <w:jc w:val="both"/>
        <w:rPr>
          <w:rFonts w:ascii="Sylfaen" w:hAnsi="Sylfaen"/>
          <w:lang w:val="ka-GE"/>
        </w:rPr>
      </w:pPr>
    </w:p>
    <w:p w14:paraId="6F80F465" w14:textId="77777777" w:rsidR="00514FFF" w:rsidRDefault="00514FFF" w:rsidP="00C30F5B">
      <w:pPr>
        <w:spacing w:after="0"/>
        <w:ind w:firstLine="709"/>
        <w:jc w:val="both"/>
        <w:rPr>
          <w:rFonts w:ascii="Sylfaen" w:hAnsi="Sylfaen"/>
          <w:lang w:val="ka-GE"/>
        </w:rPr>
      </w:pPr>
    </w:p>
    <w:sectPr w:rsidR="00514FF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24C3"/>
    <w:multiLevelType w:val="hybridMultilevel"/>
    <w:tmpl w:val="1BB6562A"/>
    <w:lvl w:ilvl="0" w:tplc="0BF062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EC642C9"/>
    <w:multiLevelType w:val="hybridMultilevel"/>
    <w:tmpl w:val="95BE0196"/>
    <w:lvl w:ilvl="0" w:tplc="A4F4976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5E1E8C"/>
    <w:multiLevelType w:val="multilevel"/>
    <w:tmpl w:val="23865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4051054">
    <w:abstractNumId w:val="2"/>
  </w:num>
  <w:num w:numId="2" w16cid:durableId="385840494">
    <w:abstractNumId w:val="1"/>
  </w:num>
  <w:num w:numId="3" w16cid:durableId="2022976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404"/>
    <w:rsid w:val="000D1D43"/>
    <w:rsid w:val="00100299"/>
    <w:rsid w:val="00122BAF"/>
    <w:rsid w:val="002000C1"/>
    <w:rsid w:val="0020072A"/>
    <w:rsid w:val="002718FC"/>
    <w:rsid w:val="003D078F"/>
    <w:rsid w:val="0043176A"/>
    <w:rsid w:val="004C4039"/>
    <w:rsid w:val="004D6FE4"/>
    <w:rsid w:val="00514FFF"/>
    <w:rsid w:val="005279C8"/>
    <w:rsid w:val="005663ED"/>
    <w:rsid w:val="005C1808"/>
    <w:rsid w:val="0065167F"/>
    <w:rsid w:val="006611D8"/>
    <w:rsid w:val="006C0B77"/>
    <w:rsid w:val="007D41FA"/>
    <w:rsid w:val="008242FF"/>
    <w:rsid w:val="00870751"/>
    <w:rsid w:val="008C179D"/>
    <w:rsid w:val="008D7367"/>
    <w:rsid w:val="00922C48"/>
    <w:rsid w:val="009E6404"/>
    <w:rsid w:val="00A451AE"/>
    <w:rsid w:val="00A82F25"/>
    <w:rsid w:val="00AD1194"/>
    <w:rsid w:val="00B164EB"/>
    <w:rsid w:val="00B61021"/>
    <w:rsid w:val="00B915B7"/>
    <w:rsid w:val="00BC2557"/>
    <w:rsid w:val="00C274B1"/>
    <w:rsid w:val="00C30F5B"/>
    <w:rsid w:val="00C33F0F"/>
    <w:rsid w:val="00CE5D84"/>
    <w:rsid w:val="00DD4EDA"/>
    <w:rsid w:val="00EA59DF"/>
    <w:rsid w:val="00EB245E"/>
    <w:rsid w:val="00EB7151"/>
    <w:rsid w:val="00EE4070"/>
    <w:rsid w:val="00EF3B8D"/>
    <w:rsid w:val="00F12C13"/>
    <w:rsid w:val="00F12C76"/>
    <w:rsid w:val="00FA405F"/>
    <w:rsid w:val="00FF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7FDE0"/>
  <w15:chartTrackingRefBased/>
  <w15:docId w15:val="{B4F3E0C0-E19F-4EF7-B2BE-47FB00509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9C8"/>
  </w:style>
  <w:style w:type="paragraph" w:styleId="Heading1">
    <w:name w:val="heading 1"/>
    <w:basedOn w:val="Normal"/>
    <w:next w:val="Normal"/>
    <w:link w:val="Heading1Char"/>
    <w:uiPriority w:val="9"/>
    <w:qFormat/>
    <w:rsid w:val="009E6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40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6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640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6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6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6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6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79C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E640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640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40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640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640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6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6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6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6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6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6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640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6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64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640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E640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40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40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6404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51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1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24</cp:revision>
  <dcterms:created xsi:type="dcterms:W3CDTF">2026-08-01T12:01:00Z</dcterms:created>
  <dcterms:modified xsi:type="dcterms:W3CDTF">2026-08-14T21:31:00Z</dcterms:modified>
</cp:coreProperties>
</file>